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E610" w14:textId="6AF9916A" w:rsidR="00B33FF9" w:rsidRDefault="009657DB" w:rsidP="00840752">
      <w:pPr>
        <w:rPr>
          <w:b/>
        </w:rPr>
      </w:pPr>
      <w:r w:rsidRPr="009657DB">
        <w:rPr>
          <w:b/>
          <w:noProof/>
        </w:rPr>
        <w:drawing>
          <wp:inline distT="0" distB="0" distL="0" distR="0" wp14:anchorId="096939DC" wp14:editId="183C31C1">
            <wp:extent cx="5731510" cy="859155"/>
            <wp:effectExtent l="0" t="0" r="2540" b="0"/>
            <wp:docPr id="342028376" name="Picture 1" descr="A group of people with colorful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28376" name="Picture 1" descr="A group of people with colorful shap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0386" w14:textId="7ED37736" w:rsidR="00840752" w:rsidRPr="00B33FF9" w:rsidRDefault="00840752" w:rsidP="00B33FF9">
      <w:pPr>
        <w:shd w:val="clear" w:color="auto" w:fill="004D44"/>
        <w:jc w:val="center"/>
        <w:rPr>
          <w:rFonts w:ascii="Arial" w:hAnsi="Arial" w:cs="Arial"/>
          <w:b/>
          <w:sz w:val="28"/>
          <w:szCs w:val="28"/>
        </w:rPr>
      </w:pPr>
      <w:r w:rsidRPr="00840752">
        <w:rPr>
          <w:rFonts w:ascii="Arial" w:hAnsi="Arial" w:cs="Arial"/>
          <w:b/>
          <w:sz w:val="28"/>
          <w:szCs w:val="28"/>
        </w:rPr>
        <w:t>VAT NOT RECOVERABLE TEMPLATE</w:t>
      </w:r>
    </w:p>
    <w:p w14:paraId="1843A17D" w14:textId="5F781290" w:rsidR="00840752" w:rsidRDefault="00840752" w:rsidP="00840752">
      <w:pPr>
        <w:rPr>
          <w:rFonts w:ascii="Arial" w:hAnsi="Arial" w:cs="Arial"/>
          <w:b/>
          <w:sz w:val="24"/>
          <w:szCs w:val="24"/>
        </w:rPr>
      </w:pPr>
      <w:r w:rsidRPr="00840752">
        <w:rPr>
          <w:rFonts w:ascii="Arial" w:hAnsi="Arial" w:cs="Arial"/>
          <w:b/>
          <w:sz w:val="24"/>
          <w:szCs w:val="24"/>
        </w:rPr>
        <w:t>We are registered for V</w:t>
      </w:r>
      <w:r>
        <w:rPr>
          <w:rFonts w:ascii="Arial" w:hAnsi="Arial" w:cs="Arial"/>
          <w:b/>
          <w:sz w:val="24"/>
          <w:szCs w:val="24"/>
        </w:rPr>
        <w:t>alue Added Tax (VAT) with Revenue</w:t>
      </w:r>
      <w:r w:rsidRPr="00840752">
        <w:rPr>
          <w:rFonts w:ascii="Arial" w:hAnsi="Arial" w:cs="Arial"/>
          <w:b/>
          <w:sz w:val="24"/>
          <w:szCs w:val="24"/>
        </w:rPr>
        <w:t xml:space="preserve"> however VAT is not recoverable for this project</w:t>
      </w:r>
      <w:r>
        <w:rPr>
          <w:rFonts w:ascii="Arial" w:hAnsi="Arial" w:cs="Arial"/>
          <w:b/>
          <w:sz w:val="24"/>
          <w:szCs w:val="24"/>
        </w:rPr>
        <w:t>.</w:t>
      </w:r>
    </w:p>
    <w:p w14:paraId="206F48AE" w14:textId="77777777" w:rsidR="00B33FF9" w:rsidRPr="00840752" w:rsidRDefault="00B33FF9" w:rsidP="00840752">
      <w:pPr>
        <w:rPr>
          <w:rFonts w:ascii="Arial" w:hAnsi="Arial" w:cs="Arial"/>
          <w:b/>
          <w:sz w:val="24"/>
          <w:szCs w:val="24"/>
        </w:rPr>
      </w:pPr>
    </w:p>
    <w:p w14:paraId="7596F64C" w14:textId="77777777" w:rsidR="00840752" w:rsidRPr="00F831BA" w:rsidRDefault="00840752" w:rsidP="00840752">
      <w:pPr>
        <w:rPr>
          <w:rFonts w:ascii="Arial" w:hAnsi="Arial" w:cs="Arial"/>
          <w:sz w:val="24"/>
          <w:szCs w:val="24"/>
        </w:rPr>
      </w:pPr>
      <w:r w:rsidRPr="00F831BA">
        <w:rPr>
          <w:rFonts w:ascii="Arial" w:hAnsi="Arial" w:cs="Arial"/>
          <w:sz w:val="24"/>
          <w:szCs w:val="24"/>
        </w:rPr>
        <w:t>To whom it may concern:</w:t>
      </w:r>
    </w:p>
    <w:p w14:paraId="3B73C329" w14:textId="77777777" w:rsidR="00840752" w:rsidRPr="00F831BA" w:rsidRDefault="00840752" w:rsidP="00840752">
      <w:pPr>
        <w:rPr>
          <w:rFonts w:ascii="Arial" w:hAnsi="Arial" w:cs="Arial"/>
          <w:sz w:val="24"/>
          <w:szCs w:val="24"/>
        </w:rPr>
      </w:pPr>
      <w:r w:rsidRPr="00F831BA">
        <w:rPr>
          <w:rFonts w:ascii="Arial" w:hAnsi="Arial" w:cs="Arial"/>
          <w:sz w:val="24"/>
          <w:szCs w:val="24"/>
        </w:rPr>
        <w:t>We wish to confirm that we act as auditors or accountants for (</w:t>
      </w:r>
      <w:r w:rsidRPr="00F831BA">
        <w:rPr>
          <w:rFonts w:ascii="Arial" w:hAnsi="Arial" w:cs="Arial"/>
          <w:color w:val="FF0000"/>
          <w:sz w:val="24"/>
          <w:szCs w:val="24"/>
        </w:rPr>
        <w:t>insert applicant legal name</w:t>
      </w:r>
      <w:r w:rsidRPr="00F831BA">
        <w:rPr>
          <w:rFonts w:ascii="Arial" w:hAnsi="Arial" w:cs="Arial"/>
          <w:sz w:val="24"/>
          <w:szCs w:val="24"/>
        </w:rPr>
        <w:t>).</w:t>
      </w:r>
    </w:p>
    <w:p w14:paraId="6312D7FB" w14:textId="7AAB7DAB" w:rsidR="00840752" w:rsidRPr="007A613A" w:rsidRDefault="00840752" w:rsidP="00840752">
      <w:pPr>
        <w:rPr>
          <w:rFonts w:ascii="Arial" w:hAnsi="Arial" w:cs="Arial"/>
          <w:b/>
          <w:bCs/>
          <w:sz w:val="24"/>
          <w:szCs w:val="24"/>
        </w:rPr>
      </w:pPr>
      <w:r w:rsidRPr="59A9A776">
        <w:rPr>
          <w:rFonts w:ascii="Arial" w:hAnsi="Arial" w:cs="Arial"/>
          <w:sz w:val="24"/>
          <w:szCs w:val="24"/>
        </w:rPr>
        <w:t>We confirm that (</w:t>
      </w:r>
      <w:r w:rsidRPr="59A9A776">
        <w:rPr>
          <w:rFonts w:ascii="Arial" w:hAnsi="Arial" w:cs="Arial"/>
          <w:color w:val="FF0000"/>
          <w:sz w:val="24"/>
          <w:szCs w:val="24"/>
        </w:rPr>
        <w:t>insert applicant legal name</w:t>
      </w:r>
      <w:r w:rsidRPr="59A9A776">
        <w:rPr>
          <w:rFonts w:ascii="Arial" w:hAnsi="Arial" w:cs="Arial"/>
          <w:sz w:val="24"/>
          <w:szCs w:val="24"/>
        </w:rPr>
        <w:t xml:space="preserve">) is registered for VAT with Revenue.  We also confirm that </w:t>
      </w:r>
      <w:r w:rsidRPr="59A9A776">
        <w:rPr>
          <w:rFonts w:ascii="Arial" w:hAnsi="Arial" w:cs="Arial"/>
          <w:b/>
          <w:bCs/>
          <w:sz w:val="24"/>
          <w:szCs w:val="24"/>
        </w:rPr>
        <w:t>VAT is not recoverable</w:t>
      </w:r>
      <w:r w:rsidRPr="59A9A776">
        <w:rPr>
          <w:rFonts w:ascii="Arial" w:hAnsi="Arial" w:cs="Arial"/>
          <w:sz w:val="24"/>
          <w:szCs w:val="24"/>
        </w:rPr>
        <w:t xml:space="preserve"> by the (</w:t>
      </w:r>
      <w:r w:rsidRPr="59A9A776">
        <w:rPr>
          <w:rFonts w:ascii="Arial" w:hAnsi="Arial" w:cs="Arial"/>
          <w:color w:val="FF0000"/>
          <w:sz w:val="24"/>
          <w:szCs w:val="24"/>
        </w:rPr>
        <w:t>insert applicant legal name</w:t>
      </w:r>
      <w:r w:rsidRPr="59A9A776">
        <w:rPr>
          <w:rFonts w:ascii="Arial" w:hAnsi="Arial" w:cs="Arial"/>
          <w:sz w:val="24"/>
          <w:szCs w:val="24"/>
        </w:rPr>
        <w:t>) in relation to the project activities applied for under</w:t>
      </w:r>
      <w:r w:rsidR="007A613A" w:rsidRPr="59A9A776">
        <w:rPr>
          <w:rFonts w:ascii="Arial" w:hAnsi="Arial" w:cs="Arial"/>
          <w:sz w:val="24"/>
          <w:szCs w:val="24"/>
        </w:rPr>
        <w:t xml:space="preserve"> the </w:t>
      </w:r>
      <w:r w:rsidR="00DA1B43">
        <w:rPr>
          <w:rFonts w:ascii="Arial" w:hAnsi="Arial" w:cs="Arial"/>
          <w:b/>
          <w:bCs/>
          <w:sz w:val="24"/>
          <w:szCs w:val="24"/>
        </w:rPr>
        <w:t>New Solutions Social Inn</w:t>
      </w:r>
      <w:r w:rsidR="006A58F8" w:rsidRPr="59A9A776">
        <w:rPr>
          <w:rFonts w:ascii="Arial" w:hAnsi="Arial" w:cs="Arial"/>
          <w:b/>
          <w:bCs/>
          <w:sz w:val="24"/>
          <w:szCs w:val="24"/>
        </w:rPr>
        <w:t>o</w:t>
      </w:r>
      <w:r w:rsidR="00DA1B43">
        <w:rPr>
          <w:rFonts w:ascii="Arial" w:hAnsi="Arial" w:cs="Arial"/>
          <w:b/>
          <w:bCs/>
          <w:sz w:val="24"/>
          <w:szCs w:val="24"/>
        </w:rPr>
        <w:t>vation Fund – creating better outcomes.</w:t>
      </w:r>
    </w:p>
    <w:p w14:paraId="64F49B16" w14:textId="77777777" w:rsidR="00840752" w:rsidRPr="00F831BA" w:rsidRDefault="00840752" w:rsidP="00840752">
      <w:pPr>
        <w:rPr>
          <w:rFonts w:ascii="Arial" w:hAnsi="Arial" w:cs="Arial"/>
          <w:b/>
          <w:sz w:val="24"/>
          <w:szCs w:val="24"/>
        </w:rPr>
      </w:pPr>
      <w:r w:rsidRPr="00F831BA">
        <w:rPr>
          <w:rFonts w:ascii="Arial" w:hAnsi="Arial" w:cs="Arial"/>
          <w:sz w:val="24"/>
          <w:szCs w:val="24"/>
        </w:rPr>
        <w:t>VAT is not recoverable for the following reason(s)</w:t>
      </w:r>
      <w:r w:rsidRPr="00F831BA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0752" w:rsidRPr="00F831BA" w14:paraId="0E78BDBF" w14:textId="77777777" w:rsidTr="6E405421">
        <w:tc>
          <w:tcPr>
            <w:tcW w:w="9242" w:type="dxa"/>
          </w:tcPr>
          <w:p w14:paraId="16EE9235" w14:textId="77777777" w:rsidR="00840752" w:rsidRPr="00F831BA" w:rsidRDefault="00840752" w:rsidP="009C2996">
            <w:pP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831BA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To be completed by auditor/accountant:</w:t>
            </w:r>
          </w:p>
          <w:p w14:paraId="596BAE5B" w14:textId="77777777" w:rsidR="00840752" w:rsidRPr="00F831BA" w:rsidRDefault="00840752" w:rsidP="009C2996">
            <w:pP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  <w:p w14:paraId="41318387" w14:textId="05FF66D3" w:rsidR="6E405421" w:rsidRDefault="6E405421" w:rsidP="6E40542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  <w:p w14:paraId="3528A18B" w14:textId="77777777" w:rsidR="006A58F8" w:rsidRDefault="006A58F8" w:rsidP="6E40542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  <w:p w14:paraId="51DBE92E" w14:textId="77777777" w:rsidR="006A58F8" w:rsidRDefault="006A58F8" w:rsidP="6E40542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  <w:p w14:paraId="579E24FB" w14:textId="77777777" w:rsidR="006A58F8" w:rsidRDefault="006A58F8" w:rsidP="6E40542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</w:pPr>
          </w:p>
          <w:p w14:paraId="1046FD86" w14:textId="77777777" w:rsidR="00840752" w:rsidRPr="00F831BA" w:rsidRDefault="00840752" w:rsidP="009C2996">
            <w:pPr>
              <w:rPr>
                <w:b/>
                <w:sz w:val="24"/>
                <w:szCs w:val="24"/>
              </w:rPr>
            </w:pPr>
          </w:p>
        </w:tc>
      </w:tr>
    </w:tbl>
    <w:p w14:paraId="4914077A" w14:textId="77777777" w:rsidR="00840752" w:rsidRDefault="00840752" w:rsidP="0084075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40752" w14:paraId="52B15E58" w14:textId="77777777" w:rsidTr="00B33FF9">
        <w:tc>
          <w:tcPr>
            <w:tcW w:w="1555" w:type="dxa"/>
            <w:shd w:val="clear" w:color="auto" w:fill="004D44"/>
          </w:tcPr>
          <w:p w14:paraId="206FAAEA" w14:textId="77777777" w:rsidR="00840752" w:rsidRPr="009035A1" w:rsidRDefault="00840752" w:rsidP="0084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</w:tc>
        <w:tc>
          <w:tcPr>
            <w:tcW w:w="7461" w:type="dxa"/>
          </w:tcPr>
          <w:p w14:paraId="76FC9371" w14:textId="77777777" w:rsidR="00840752" w:rsidRDefault="00840752" w:rsidP="009C29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752" w14:paraId="7511F2CE" w14:textId="77777777" w:rsidTr="00B33FF9">
        <w:tc>
          <w:tcPr>
            <w:tcW w:w="1555" w:type="dxa"/>
            <w:shd w:val="clear" w:color="auto" w:fill="004D44"/>
          </w:tcPr>
          <w:p w14:paraId="797D3F64" w14:textId="77777777" w:rsidR="00840752" w:rsidRPr="009035A1" w:rsidRDefault="00840752" w:rsidP="0084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35A1">
              <w:rPr>
                <w:rFonts w:ascii="Arial" w:hAnsi="Arial" w:cs="Arial"/>
                <w:b/>
                <w:sz w:val="24"/>
                <w:szCs w:val="24"/>
              </w:rPr>
              <w:t>Position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61" w:type="dxa"/>
          </w:tcPr>
          <w:p w14:paraId="54F5CEF8" w14:textId="77777777" w:rsidR="00840752" w:rsidRDefault="00840752" w:rsidP="009C29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752" w14:paraId="2CC3F854" w14:textId="77777777" w:rsidTr="00B33FF9">
        <w:tc>
          <w:tcPr>
            <w:tcW w:w="1555" w:type="dxa"/>
            <w:shd w:val="clear" w:color="auto" w:fill="004D44"/>
          </w:tcPr>
          <w:p w14:paraId="4C9CCC8F" w14:textId="77777777" w:rsidR="00840752" w:rsidRPr="009035A1" w:rsidRDefault="00840752" w:rsidP="0084075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35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61" w:type="dxa"/>
          </w:tcPr>
          <w:p w14:paraId="36607061" w14:textId="77777777" w:rsidR="00840752" w:rsidRDefault="00840752" w:rsidP="009C299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1A861B" w14:textId="77777777" w:rsidR="00311FF1" w:rsidRDefault="00311FF1"/>
    <w:sectPr w:rsidR="00311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52"/>
    <w:rsid w:val="00034BB5"/>
    <w:rsid w:val="001C383E"/>
    <w:rsid w:val="001F1B3A"/>
    <w:rsid w:val="00311FF1"/>
    <w:rsid w:val="00526014"/>
    <w:rsid w:val="006A58F8"/>
    <w:rsid w:val="00741958"/>
    <w:rsid w:val="007A613A"/>
    <w:rsid w:val="007C52F2"/>
    <w:rsid w:val="00840752"/>
    <w:rsid w:val="00916712"/>
    <w:rsid w:val="009443A4"/>
    <w:rsid w:val="009657DB"/>
    <w:rsid w:val="009C2996"/>
    <w:rsid w:val="00B33FF9"/>
    <w:rsid w:val="00B60786"/>
    <w:rsid w:val="00B62436"/>
    <w:rsid w:val="00CE18A5"/>
    <w:rsid w:val="00DA1B43"/>
    <w:rsid w:val="00FA72F5"/>
    <w:rsid w:val="00FB59D8"/>
    <w:rsid w:val="00FC5A0A"/>
    <w:rsid w:val="46DC0A1F"/>
    <w:rsid w:val="59A9A776"/>
    <w:rsid w:val="6E4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9847"/>
  <w15:chartTrackingRefBased/>
  <w15:docId w15:val="{D0F06ACA-6FF6-4CD2-8DC3-1F34030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1F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84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3D9DBB17F745A4C47780EC37504B" ma:contentTypeVersion="11" ma:contentTypeDescription="Create a new document." ma:contentTypeScope="" ma:versionID="27ba5781a5da5abcc96be74889da66eb">
  <xsd:schema xmlns:xsd="http://www.w3.org/2001/XMLSchema" xmlns:xs="http://www.w3.org/2001/XMLSchema" xmlns:p="http://schemas.microsoft.com/office/2006/metadata/properties" xmlns:ns2="241f8003-0d58-4c2e-b7e0-736f29daf0de" xmlns:ns3="dc9bf788-b0f8-48ec-83a5-7dd056107df4" targetNamespace="http://schemas.microsoft.com/office/2006/metadata/properties" ma:root="true" ma:fieldsID="d9aeaa9362a21c987689fe27b67dc9c6" ns2:_="" ns3:_="">
    <xsd:import namespace="241f8003-0d58-4c2e-b7e0-736f29daf0de"/>
    <xsd:import namespace="dc9bf788-b0f8-48ec-83a5-7dd056107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8003-0d58-4c2e-b7e0-736f29daf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01e5e1-74f1-4553-8836-a87521630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f788-b0f8-48ec-83a5-7dd056107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cdd42e-1115-41aa-a425-6ee92715417b}" ma:internalName="TaxCatchAll" ma:showField="CatchAllData" ma:web="dc9bf788-b0f8-48ec-83a5-7dd056107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bf788-b0f8-48ec-83a5-7dd056107df4" xsi:nil="true"/>
    <lcf76f155ced4ddcb4097134ff3c332f xmlns="241f8003-0d58-4c2e-b7e0-736f29daf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63F0A-7D9B-4543-B15B-569DD0BAF79A}"/>
</file>

<file path=customXml/itemProps2.xml><?xml version="1.0" encoding="utf-8"?>
<ds:datastoreItem xmlns:ds="http://schemas.openxmlformats.org/officeDocument/2006/customXml" ds:itemID="{01D79076-BC82-4D0D-86F2-1163DC4BC7F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15d5060-b357-4760-b444-2179818f6734"/>
    <ds:schemaRef ds:uri="41951095-bda1-4327-8db0-1a4b91fd02d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F18E7D-5C44-487A-A1B0-F694C4D67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 Not Recoverable Template final</dc:title>
  <dc:subject/>
  <dc:creator>Colette Nulty</dc:creator>
  <cp:keywords/>
  <dc:description/>
  <cp:lastModifiedBy>Amanda Treanor</cp:lastModifiedBy>
  <cp:revision>2</cp:revision>
  <dcterms:created xsi:type="dcterms:W3CDTF">2026-02-09T09:52:00Z</dcterms:created>
  <dcterms:modified xsi:type="dcterms:W3CDTF">2026-02-09T09:52:00Z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0x0101006B973D9DBB17F745A4C47780EC37504B</vt:lpwstr>
  </property>
  <property fmtid="{D5CDD505-2E9C-101B-9397-08002B2CF9AE}" pid="3" name="_dlc_DocIdItemGuid">
    <vt:lpwstr>4a9aecca-3e48-4117-b693-4f1ace56aa34</vt:lpwstr>
  </property>
  <property fmtid="{D5CDD505-2E9C-101B-9397-08002B2CF9AE}" pid="4" name="Programme">
    <vt:lpwstr>13;#Ability Programme|bf7d5ff1-d6cf-410b-bb3e-e35e4ff57bee</vt:lpwstr>
  </property>
  <property fmtid="{D5CDD505-2E9C-101B-9397-08002B2CF9AE}" pid="5" name="MediaServiceImageTags">
    <vt:lpwstr/>
  </property>
  <property fmtid="{D5CDD505-2E9C-101B-9397-08002B2CF9AE}" pid="6" name="MSIP_Label_f6fcc51a-68b3-4fa5-852a-6557b7fb35cf_Enabled">
    <vt:lpwstr>true</vt:lpwstr>
  </property>
  <property fmtid="{D5CDD505-2E9C-101B-9397-08002B2CF9AE}" pid="7" name="MSIP_Label_f6fcc51a-68b3-4fa5-852a-6557b7fb35cf_SetDate">
    <vt:lpwstr>2026-02-09T09:52:54Z</vt:lpwstr>
  </property>
  <property fmtid="{D5CDD505-2E9C-101B-9397-08002B2CF9AE}" pid="8" name="MSIP_Label_f6fcc51a-68b3-4fa5-852a-6557b7fb35cf_Method">
    <vt:lpwstr>Privileged</vt:lpwstr>
  </property>
  <property fmtid="{D5CDD505-2E9C-101B-9397-08002B2CF9AE}" pid="9" name="MSIP_Label_f6fcc51a-68b3-4fa5-852a-6557b7fb35cf_Name">
    <vt:lpwstr>Confidential test2</vt:lpwstr>
  </property>
  <property fmtid="{D5CDD505-2E9C-101B-9397-08002B2CF9AE}" pid="10" name="MSIP_Label_f6fcc51a-68b3-4fa5-852a-6557b7fb35cf_SiteId">
    <vt:lpwstr>aeae5436-a997-489f-b0e1-ae283ced47f7</vt:lpwstr>
  </property>
  <property fmtid="{D5CDD505-2E9C-101B-9397-08002B2CF9AE}" pid="11" name="MSIP_Label_f6fcc51a-68b3-4fa5-852a-6557b7fb35cf_ActionId">
    <vt:lpwstr>18fcb9c0-0601-438d-9bfe-9519a6ff37b3</vt:lpwstr>
  </property>
  <property fmtid="{D5CDD505-2E9C-101B-9397-08002B2CF9AE}" pid="12" name="MSIP_Label_f6fcc51a-68b3-4fa5-852a-6557b7fb35cf_ContentBits">
    <vt:lpwstr>0</vt:lpwstr>
  </property>
  <property fmtid="{D5CDD505-2E9C-101B-9397-08002B2CF9AE}" pid="13" name="MSIP_Label_f6fcc51a-68b3-4fa5-852a-6557b7fb35cf_Tag">
    <vt:lpwstr>10, 0, 1, 1</vt:lpwstr>
  </property>
</Properties>
</file>